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838E" w14:textId="77777777" w:rsidR="00470F9D" w:rsidRDefault="00470F9D" w:rsidP="005E691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3E7A4BED" w14:textId="4223A059" w:rsidR="006D1604" w:rsidRDefault="006D1604" w:rsidP="005E691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  <w:r w:rsidRPr="006D1604">
        <w:rPr>
          <w:rFonts w:asciiTheme="majorHAnsi" w:eastAsia="Times New Roman" w:hAnsiTheme="majorHAnsi" w:cs="Arial"/>
          <w:b/>
          <w:sz w:val="28"/>
          <w:szCs w:val="28"/>
          <w:u w:val="single"/>
        </w:rPr>
        <w:t xml:space="preserve">OPEN POSITIONS AT ECKER CENTER </w:t>
      </w:r>
      <w:r w:rsidR="00404422">
        <w:rPr>
          <w:rFonts w:asciiTheme="majorHAnsi" w:eastAsia="Times New Roman" w:hAnsiTheme="majorHAnsi" w:cs="Arial"/>
          <w:b/>
          <w:sz w:val="28"/>
          <w:szCs w:val="28"/>
          <w:u w:val="single"/>
        </w:rPr>
        <w:t>as</w:t>
      </w:r>
      <w:r w:rsidRPr="006D1604">
        <w:rPr>
          <w:rFonts w:asciiTheme="majorHAnsi" w:eastAsia="Times New Roman" w:hAnsiTheme="majorHAnsi" w:cs="Arial"/>
          <w:b/>
          <w:sz w:val="28"/>
          <w:szCs w:val="28"/>
          <w:u w:val="single"/>
        </w:rPr>
        <w:t xml:space="preserve"> </w:t>
      </w:r>
      <w:r w:rsidR="00404422">
        <w:rPr>
          <w:rFonts w:asciiTheme="majorHAnsi" w:eastAsia="Times New Roman" w:hAnsiTheme="majorHAnsi" w:cs="Arial"/>
          <w:b/>
          <w:sz w:val="28"/>
          <w:szCs w:val="28"/>
          <w:u w:val="single"/>
        </w:rPr>
        <w:t>of</w:t>
      </w:r>
      <w:r w:rsidRPr="006D1604">
        <w:rPr>
          <w:rFonts w:asciiTheme="majorHAnsi" w:eastAsia="Times New Roman" w:hAnsiTheme="majorHAnsi" w:cs="Arial"/>
          <w:b/>
          <w:sz w:val="28"/>
          <w:szCs w:val="28"/>
          <w:u w:val="single"/>
        </w:rPr>
        <w:t xml:space="preserve"> </w:t>
      </w:r>
      <w:r w:rsidR="00404422">
        <w:rPr>
          <w:rFonts w:asciiTheme="majorHAnsi" w:eastAsia="Times New Roman" w:hAnsiTheme="majorHAnsi" w:cs="Arial"/>
          <w:b/>
          <w:sz w:val="28"/>
          <w:szCs w:val="28"/>
          <w:u w:val="single"/>
        </w:rPr>
        <w:t>March</w:t>
      </w:r>
      <w:r w:rsidR="00024D10">
        <w:rPr>
          <w:rFonts w:asciiTheme="majorHAnsi" w:eastAsia="Times New Roman" w:hAnsiTheme="majorHAnsi" w:cs="Arial"/>
          <w:b/>
          <w:sz w:val="28"/>
          <w:szCs w:val="28"/>
          <w:u w:val="single"/>
        </w:rPr>
        <w:t xml:space="preserve"> </w:t>
      </w:r>
      <w:r w:rsidR="002965DA">
        <w:rPr>
          <w:rFonts w:asciiTheme="majorHAnsi" w:eastAsia="Times New Roman" w:hAnsiTheme="majorHAnsi" w:cs="Arial"/>
          <w:b/>
          <w:sz w:val="28"/>
          <w:szCs w:val="28"/>
          <w:u w:val="single"/>
        </w:rPr>
        <w:t>24</w:t>
      </w:r>
      <w:r w:rsidR="00B53BDE">
        <w:rPr>
          <w:rFonts w:asciiTheme="majorHAnsi" w:eastAsia="Times New Roman" w:hAnsiTheme="majorHAnsi" w:cs="Arial"/>
          <w:b/>
          <w:sz w:val="28"/>
          <w:szCs w:val="28"/>
          <w:u w:val="single"/>
        </w:rPr>
        <w:t>,</w:t>
      </w:r>
      <w:r w:rsidR="002A2312">
        <w:rPr>
          <w:rFonts w:asciiTheme="majorHAnsi" w:eastAsia="Times New Roman" w:hAnsiTheme="majorHAnsi" w:cs="Arial"/>
          <w:b/>
          <w:sz w:val="28"/>
          <w:szCs w:val="28"/>
          <w:u w:val="single"/>
        </w:rPr>
        <w:t xml:space="preserve"> 202</w:t>
      </w:r>
      <w:r w:rsidR="00024D10">
        <w:rPr>
          <w:rFonts w:asciiTheme="majorHAnsi" w:eastAsia="Times New Roman" w:hAnsiTheme="majorHAnsi" w:cs="Arial"/>
          <w:b/>
          <w:sz w:val="28"/>
          <w:szCs w:val="28"/>
          <w:u w:val="single"/>
        </w:rPr>
        <w:t>1</w:t>
      </w:r>
    </w:p>
    <w:p w14:paraId="7F8BF38E" w14:textId="41CBCAFC" w:rsidR="00786CC3" w:rsidRDefault="00786CC3" w:rsidP="005E691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4236EB01" w14:textId="4E2B2621" w:rsidR="000C30D3" w:rsidRDefault="000C30D3" w:rsidP="005E691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1EBB4543" w14:textId="77777777" w:rsidR="00883C73" w:rsidRPr="00883C73" w:rsidRDefault="00883C73" w:rsidP="00883C73">
      <w:pPr>
        <w:pStyle w:val="NoSpacing"/>
        <w:rPr>
          <w:color w:val="0070C0"/>
        </w:rPr>
      </w:pPr>
      <w:r w:rsidRPr="00883C73">
        <w:rPr>
          <w:b/>
          <w:bCs/>
          <w:color w:val="0070C0"/>
          <w:u w:val="single"/>
        </w:rPr>
        <w:t>Emergency Therapist – FT, PEP</w:t>
      </w:r>
      <w:r w:rsidRPr="00883C73">
        <w:rPr>
          <w:color w:val="0070C0"/>
        </w:rPr>
        <w:t xml:space="preserve"> </w:t>
      </w:r>
    </w:p>
    <w:p w14:paraId="02D6FEAA" w14:textId="77777777" w:rsidR="00883C73" w:rsidRDefault="00883C73" w:rsidP="00883C73">
      <w:pPr>
        <w:pStyle w:val="NoSpacing"/>
        <w:ind w:left="360"/>
      </w:pPr>
    </w:p>
    <w:p w14:paraId="7D7044C1" w14:textId="708246A2" w:rsidR="00883C73" w:rsidRDefault="00883C73" w:rsidP="00883C73">
      <w:pPr>
        <w:pStyle w:val="NoSpacing"/>
        <w:rPr>
          <w:rFonts w:eastAsia="Times New Roman"/>
        </w:rPr>
      </w:pPr>
      <w:r>
        <w:t xml:space="preserve">2021 </w:t>
      </w:r>
      <w:r>
        <w:rPr>
          <w:rFonts w:eastAsia="Times New Roman"/>
        </w:rPr>
        <w:t>Spring Master’s -level graduates will be considered!</w:t>
      </w:r>
    </w:p>
    <w:p w14:paraId="4EE8A769" w14:textId="77777777" w:rsidR="00883C73" w:rsidRPr="00883C73" w:rsidRDefault="00883C73" w:rsidP="00883C73">
      <w:pPr>
        <w:pStyle w:val="NoSpacing"/>
        <w:ind w:left="360"/>
        <w:rPr>
          <w:rFonts w:eastAsia="Times New Roman"/>
          <w:b/>
          <w:bCs/>
          <w:u w:val="single"/>
        </w:rPr>
      </w:pPr>
    </w:p>
    <w:p w14:paraId="31ECA8C9" w14:textId="51607B8A" w:rsidR="00883C73" w:rsidRDefault="00883C73" w:rsidP="00883C73">
      <w:pPr>
        <w:pStyle w:val="NoSpacing"/>
        <w:numPr>
          <w:ilvl w:val="0"/>
          <w:numId w:val="18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>Provide emergency assessments and crisis intervention to adults and children at hospital emergency department in Elgin</w:t>
      </w:r>
    </w:p>
    <w:p w14:paraId="5F1401C2" w14:textId="77777777" w:rsidR="00883C73" w:rsidRDefault="00883C73" w:rsidP="00883C73">
      <w:pPr>
        <w:pStyle w:val="NoSpacing"/>
        <w:numPr>
          <w:ilvl w:val="0"/>
          <w:numId w:val="18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>Arrange psychiatric hospitalization and referrals as necessary</w:t>
      </w:r>
    </w:p>
    <w:p w14:paraId="1D94480B" w14:textId="77777777" w:rsidR="00883C73" w:rsidRDefault="00883C73" w:rsidP="00883C73">
      <w:pPr>
        <w:pStyle w:val="NoSpacing"/>
      </w:pPr>
    </w:p>
    <w:p w14:paraId="5C9C9C4B" w14:textId="77777777" w:rsidR="00883C73" w:rsidRDefault="00883C73" w:rsidP="00883C73">
      <w:pPr>
        <w:pStyle w:val="NoSpacing"/>
      </w:pPr>
      <w:r>
        <w:rPr>
          <w:b/>
          <w:bCs/>
          <w:u w:val="single"/>
        </w:rPr>
        <w:t>Qualifications:</w:t>
      </w:r>
      <w:r>
        <w:t xml:space="preserve">  </w:t>
      </w:r>
    </w:p>
    <w:p w14:paraId="7F24E254" w14:textId="77777777" w:rsidR="00883C73" w:rsidRDefault="00883C73" w:rsidP="00883C73">
      <w:pPr>
        <w:pStyle w:val="NoSpacing"/>
      </w:pPr>
    </w:p>
    <w:p w14:paraId="450B9EBC" w14:textId="77777777" w:rsidR="00883C73" w:rsidRDefault="00883C73" w:rsidP="00883C73">
      <w:pPr>
        <w:pStyle w:val="NoSpacing"/>
        <w:numPr>
          <w:ilvl w:val="0"/>
          <w:numId w:val="19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>Master’s Degree in social services, social work or counseling required</w:t>
      </w:r>
    </w:p>
    <w:p w14:paraId="69D573A0" w14:textId="77777777" w:rsidR="00883C73" w:rsidRDefault="00883C73" w:rsidP="00883C73">
      <w:pPr>
        <w:pStyle w:val="NoSpacing"/>
        <w:numPr>
          <w:ilvl w:val="0"/>
          <w:numId w:val="19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>Current LPC or LSW license required, or ability to obtain it within 90 days of hire</w:t>
      </w:r>
    </w:p>
    <w:p w14:paraId="3CC1BF74" w14:textId="77777777" w:rsidR="00883C73" w:rsidRDefault="00883C73" w:rsidP="00883C73">
      <w:pPr>
        <w:pStyle w:val="NoSpacing"/>
        <w:numPr>
          <w:ilvl w:val="0"/>
          <w:numId w:val="19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Some </w:t>
      </w:r>
      <w:proofErr w:type="gramStart"/>
      <w:r>
        <w:rPr>
          <w:rFonts w:eastAsia="Times New Roman"/>
        </w:rPr>
        <w:t>crisis</w:t>
      </w:r>
      <w:proofErr w:type="gramEnd"/>
      <w:r>
        <w:rPr>
          <w:rFonts w:eastAsia="Times New Roman"/>
        </w:rPr>
        <w:t xml:space="preserve"> work experience preferred</w:t>
      </w:r>
    </w:p>
    <w:p w14:paraId="6FDAA86B" w14:textId="77777777" w:rsidR="00883C73" w:rsidRDefault="00883C73" w:rsidP="00883C73">
      <w:pPr>
        <w:pStyle w:val="NoSpacing"/>
        <w:numPr>
          <w:ilvl w:val="0"/>
          <w:numId w:val="19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>Must have valid Illinois driver’s license, auto insurance and automobile</w:t>
      </w:r>
    </w:p>
    <w:p w14:paraId="327C0490" w14:textId="77777777" w:rsidR="00883C73" w:rsidRDefault="00883C73" w:rsidP="00883C73">
      <w:pPr>
        <w:pStyle w:val="NoSpacing"/>
      </w:pPr>
    </w:p>
    <w:p w14:paraId="5AC7CD2C" w14:textId="77777777" w:rsidR="00883C73" w:rsidRDefault="00883C73" w:rsidP="00883C7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Hours:</w:t>
      </w:r>
      <w:r>
        <w:t xml:space="preserve">   Saturday 10:00 p.m. - Sunday 10:30 a.m., Sunday 10:00 p.m. – Monday 10:30 a.m., and Monday 10:00 p.m. – Tuesday 10:30 a.m. (</w:t>
      </w:r>
      <w:proofErr w:type="gramStart"/>
      <w:r>
        <w:t>34.5 hour</w:t>
      </w:r>
      <w:proofErr w:type="gramEnd"/>
      <w:r>
        <w:t xml:space="preserve"> work week, with some additional hours as needed)</w:t>
      </w:r>
    </w:p>
    <w:p w14:paraId="68629016" w14:textId="50DCA3AB" w:rsidR="00883C73" w:rsidRDefault="00883C73" w:rsidP="005E691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3B7FC9D6" w14:textId="306EF41B" w:rsidR="00883C73" w:rsidRDefault="00883C73" w:rsidP="005E691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2B976FB9" w14:textId="77777777" w:rsidR="00883C73" w:rsidRDefault="00883C73" w:rsidP="005E691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5AD5C119" w14:textId="67D579A7" w:rsidR="006B13A4" w:rsidRDefault="006B13A4" w:rsidP="006B13A4">
      <w:pPr>
        <w:pStyle w:val="xmsonormal"/>
        <w:jc w:val="both"/>
        <w:rPr>
          <w:b/>
          <w:bCs/>
          <w:color w:val="0070C0"/>
        </w:rPr>
      </w:pPr>
      <w:r w:rsidRPr="006B13A4">
        <w:rPr>
          <w:b/>
          <w:bCs/>
          <w:color w:val="0070C0"/>
        </w:rPr>
        <w:t>Assessment Specialist - FT, Intake/Assessment</w:t>
      </w:r>
    </w:p>
    <w:p w14:paraId="598F70D2" w14:textId="77777777" w:rsidR="006B13A4" w:rsidRDefault="006B13A4" w:rsidP="006B13A4">
      <w:pPr>
        <w:spacing w:after="0" w:line="240" w:lineRule="auto"/>
      </w:pPr>
      <w:r>
        <w:rPr>
          <w:b/>
          <w:bCs/>
          <w:u w:val="single"/>
        </w:rPr>
        <w:t>Responsibilities:</w:t>
      </w:r>
      <w:r>
        <w:t xml:space="preserve"> </w:t>
      </w:r>
    </w:p>
    <w:p w14:paraId="555DBE3D" w14:textId="77777777" w:rsidR="006B13A4" w:rsidRDefault="006B13A4" w:rsidP="006B13A4">
      <w:pPr>
        <w:pStyle w:val="xmso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Complete assigned assessments in a timely manner while evaluating clients for appropriate services and makes all necessary referrals, both within and outside the agency</w:t>
      </w:r>
    </w:p>
    <w:p w14:paraId="0858020E" w14:textId="77777777" w:rsidR="006B13A4" w:rsidRDefault="006B13A4" w:rsidP="006B13A4">
      <w:pPr>
        <w:pStyle w:val="xmso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 xml:space="preserve">Completes Intakes </w:t>
      </w:r>
    </w:p>
    <w:p w14:paraId="33538909" w14:textId="77777777" w:rsidR="006B13A4" w:rsidRDefault="006B13A4" w:rsidP="006B13A4">
      <w:pPr>
        <w:pStyle w:val="xmso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Assess urgency of which clients should receive services and forward information to appropriate level of services within agency</w:t>
      </w:r>
    </w:p>
    <w:p w14:paraId="26BCEFB8" w14:textId="77777777" w:rsidR="006B13A4" w:rsidRDefault="006B13A4" w:rsidP="006B13A4">
      <w:pPr>
        <w:pStyle w:val="xmso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 xml:space="preserve">Monitor demand for comprehensive assessments and coordinates with the Intake/Assessment Supervisor </w:t>
      </w:r>
    </w:p>
    <w:p w14:paraId="39452A54" w14:textId="77777777" w:rsidR="006B13A4" w:rsidRDefault="006B13A4" w:rsidP="006B13A4">
      <w:pPr>
        <w:pStyle w:val="xmso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Assist in coordinating care with additional service providers both within Ecker Center, as well as other community agencies</w:t>
      </w:r>
    </w:p>
    <w:p w14:paraId="2D75B31B" w14:textId="77777777" w:rsidR="006B13A4" w:rsidRDefault="006B13A4" w:rsidP="006B13A4">
      <w:pPr>
        <w:pStyle w:val="xmso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Carry a caseload of clients who see the agency psychiatrists and be responsible for completing requirement documentation for their caseload</w:t>
      </w:r>
    </w:p>
    <w:p w14:paraId="138FE83C" w14:textId="6EE7FE87" w:rsidR="006B13A4" w:rsidRDefault="006B13A4" w:rsidP="006B13A4">
      <w:pPr>
        <w:pStyle w:val="xmsonormal"/>
      </w:pPr>
      <w:r>
        <w:rPr>
          <w:b/>
          <w:bCs/>
        </w:rPr>
        <w:t> </w:t>
      </w:r>
      <w:r>
        <w:rPr>
          <w:b/>
          <w:bCs/>
          <w:u w:val="single"/>
        </w:rPr>
        <w:t>Qualifications:</w:t>
      </w:r>
      <w:r>
        <w:t xml:space="preserve"> </w:t>
      </w:r>
    </w:p>
    <w:p w14:paraId="12CCF169" w14:textId="77777777" w:rsidR="006B13A4" w:rsidRDefault="006B13A4" w:rsidP="006B13A4">
      <w:pPr>
        <w:pStyle w:val="xmso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Bachelor’s Degree in Human Service field and 1 year of clinical experience</w:t>
      </w:r>
    </w:p>
    <w:p w14:paraId="5B55F1AE" w14:textId="77777777" w:rsidR="006B13A4" w:rsidRDefault="006B13A4" w:rsidP="006B13A4">
      <w:pPr>
        <w:pStyle w:val="xmso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Must have a valid Illinois driver's license, auto insurance and automobile</w:t>
      </w:r>
    </w:p>
    <w:p w14:paraId="0B258452" w14:textId="77777777" w:rsidR="006B13A4" w:rsidRDefault="006B13A4" w:rsidP="006B13A4">
      <w:pPr>
        <w:pStyle w:val="xmso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Willingness to work a flexible schedule, if needed</w:t>
      </w:r>
    </w:p>
    <w:p w14:paraId="15BEA51B" w14:textId="51430C82" w:rsidR="006B13A4" w:rsidRDefault="006B13A4" w:rsidP="006B13A4">
      <w:pPr>
        <w:pStyle w:val="xmsonormal"/>
      </w:pPr>
      <w:r w:rsidRPr="00470F9D">
        <w:rPr>
          <w:b/>
          <w:bCs/>
          <w:u w:val="single"/>
        </w:rPr>
        <w:t>Hours:</w:t>
      </w:r>
      <w:r>
        <w:t xml:space="preserve"> Monday – Friday 9:00 a.m. – 5:00 p.m. (</w:t>
      </w:r>
      <w:proofErr w:type="gramStart"/>
      <w:r>
        <w:t>35 hour</w:t>
      </w:r>
      <w:proofErr w:type="gramEnd"/>
      <w:r>
        <w:t xml:space="preserve"> work week)</w:t>
      </w:r>
    </w:p>
    <w:p w14:paraId="1631074D" w14:textId="1443AD66" w:rsidR="006B13A4" w:rsidRDefault="006B13A4" w:rsidP="005E691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035FD130" w14:textId="6BA5E3B9" w:rsidR="00470F9D" w:rsidRDefault="00470F9D" w:rsidP="005E691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561E100A" w14:textId="5A5A35C2" w:rsidR="00883C73" w:rsidRDefault="00883C73" w:rsidP="005E691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51CD436B" w14:textId="2D49D200" w:rsidR="00883C73" w:rsidRDefault="00883C73" w:rsidP="005E691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040A12B0" w14:textId="77777777" w:rsidR="00883C73" w:rsidRDefault="00883C73" w:rsidP="005E691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14:paraId="72BF5861" w14:textId="5968BE4C" w:rsidR="00404422" w:rsidRPr="003D12B9" w:rsidRDefault="00404422" w:rsidP="00155BF3">
      <w:pPr>
        <w:pStyle w:val="xmsonormal"/>
        <w:rPr>
          <w:b/>
          <w:bCs/>
          <w:color w:val="0070C0"/>
        </w:rPr>
      </w:pPr>
      <w:bookmarkStart w:id="0" w:name="_Hlk65494992"/>
      <w:r w:rsidRPr="003D12B9">
        <w:rPr>
          <w:b/>
          <w:bCs/>
          <w:color w:val="0070C0"/>
        </w:rPr>
        <w:lastRenderedPageBreak/>
        <w:t xml:space="preserve">Residential Case Manager – FT, HUD </w:t>
      </w:r>
      <w:r w:rsidR="00A91638">
        <w:rPr>
          <w:b/>
          <w:bCs/>
          <w:color w:val="0070C0"/>
        </w:rPr>
        <w:t>Hunter’s Ridge</w:t>
      </w:r>
    </w:p>
    <w:p w14:paraId="55D9AB14" w14:textId="77777777" w:rsidR="003D12B9" w:rsidRDefault="003D12B9" w:rsidP="003D12B9">
      <w:pPr>
        <w:spacing w:after="0" w:line="240" w:lineRule="auto"/>
      </w:pPr>
      <w:r>
        <w:rPr>
          <w:b/>
          <w:bCs/>
          <w:u w:val="single"/>
        </w:rPr>
        <w:t>Responsibilities:</w:t>
      </w:r>
      <w:r>
        <w:t xml:space="preserve"> </w:t>
      </w:r>
    </w:p>
    <w:p w14:paraId="214C3184" w14:textId="77777777" w:rsidR="003D12B9" w:rsidRDefault="00404422" w:rsidP="003D12B9">
      <w:pPr>
        <w:pStyle w:val="xmsonormal"/>
        <w:numPr>
          <w:ilvl w:val="0"/>
          <w:numId w:val="7"/>
        </w:numPr>
      </w:pPr>
      <w:r>
        <w:t>Provide rehabilitation services</w:t>
      </w:r>
    </w:p>
    <w:p w14:paraId="689C90FE" w14:textId="77777777" w:rsidR="003D12B9" w:rsidRDefault="003D12B9" w:rsidP="003D12B9">
      <w:pPr>
        <w:pStyle w:val="xmsonormal"/>
        <w:numPr>
          <w:ilvl w:val="0"/>
          <w:numId w:val="7"/>
        </w:numPr>
      </w:pPr>
      <w:r>
        <w:t>D</w:t>
      </w:r>
      <w:r w:rsidR="00404422">
        <w:t>evelop treatment plans/assessments and manage crisis for all residential clients</w:t>
      </w:r>
    </w:p>
    <w:p w14:paraId="0E08808C" w14:textId="77777777" w:rsidR="003D12B9" w:rsidRDefault="00404422" w:rsidP="003D12B9">
      <w:pPr>
        <w:pStyle w:val="xmsonormal"/>
        <w:numPr>
          <w:ilvl w:val="0"/>
          <w:numId w:val="7"/>
        </w:numPr>
      </w:pPr>
      <w:r>
        <w:t>Handle referrals and discharges for residential services</w:t>
      </w:r>
    </w:p>
    <w:p w14:paraId="3AA1F196" w14:textId="77777777" w:rsidR="003D12B9" w:rsidRDefault="00404422" w:rsidP="003D12B9">
      <w:pPr>
        <w:pStyle w:val="xmsonormal"/>
        <w:numPr>
          <w:ilvl w:val="0"/>
          <w:numId w:val="7"/>
        </w:numPr>
      </w:pPr>
      <w:r>
        <w:t>Assist clients in obtaining/maintaining entitlements</w:t>
      </w:r>
    </w:p>
    <w:p w14:paraId="6554BEFD" w14:textId="19A02C67" w:rsidR="00404422" w:rsidRDefault="00404422" w:rsidP="003D12B9">
      <w:pPr>
        <w:pStyle w:val="xmsonormal"/>
        <w:numPr>
          <w:ilvl w:val="0"/>
          <w:numId w:val="7"/>
        </w:numPr>
      </w:pPr>
      <w:r>
        <w:t>Assist clients in development of independent living skills</w:t>
      </w:r>
    </w:p>
    <w:p w14:paraId="1B8CC85F" w14:textId="77777777" w:rsidR="003D12B9" w:rsidRDefault="00404422" w:rsidP="00404422">
      <w:pPr>
        <w:pStyle w:val="xmsonormal"/>
      </w:pPr>
      <w:r>
        <w:rPr>
          <w:b/>
          <w:bCs/>
          <w:u w:val="single"/>
        </w:rPr>
        <w:t>Qualifications:</w:t>
      </w:r>
    </w:p>
    <w:p w14:paraId="7DE87EF6" w14:textId="77777777" w:rsidR="003D12B9" w:rsidRDefault="00404422" w:rsidP="003D12B9">
      <w:pPr>
        <w:pStyle w:val="xmsonormal"/>
        <w:numPr>
          <w:ilvl w:val="0"/>
          <w:numId w:val="8"/>
        </w:numPr>
      </w:pPr>
      <w:r>
        <w:t>Bachelor’s Degree in Human Service Field</w:t>
      </w:r>
    </w:p>
    <w:p w14:paraId="0CFD4345" w14:textId="672B53A6" w:rsidR="003D12B9" w:rsidRDefault="003D12B9" w:rsidP="003D12B9">
      <w:pPr>
        <w:pStyle w:val="xmsonormal"/>
        <w:numPr>
          <w:ilvl w:val="0"/>
          <w:numId w:val="8"/>
        </w:numPr>
      </w:pPr>
      <w:r>
        <w:t>M</w:t>
      </w:r>
      <w:r w:rsidR="00404422">
        <w:t>inimum one</w:t>
      </w:r>
      <w:r w:rsidR="00F4615C">
        <w:t>-</w:t>
      </w:r>
      <w:r w:rsidR="00404422">
        <w:t>year mental health experience</w:t>
      </w:r>
    </w:p>
    <w:p w14:paraId="5DBCBD33" w14:textId="77777777" w:rsidR="003D12B9" w:rsidRDefault="00404422" w:rsidP="003D12B9">
      <w:pPr>
        <w:pStyle w:val="xmsonormal"/>
        <w:numPr>
          <w:ilvl w:val="0"/>
          <w:numId w:val="8"/>
        </w:numPr>
      </w:pPr>
      <w:r>
        <w:t xml:space="preserve">Willingness to work regularly scheduled hours, </w:t>
      </w:r>
      <w:proofErr w:type="gramStart"/>
      <w:r>
        <w:t>holidays</w:t>
      </w:r>
      <w:proofErr w:type="gramEnd"/>
      <w:r>
        <w:t xml:space="preserve"> and overtime in emergency situations</w:t>
      </w:r>
    </w:p>
    <w:p w14:paraId="70854ED5" w14:textId="77777777" w:rsidR="003D12B9" w:rsidRDefault="00404422" w:rsidP="003D12B9">
      <w:pPr>
        <w:pStyle w:val="xmsonormal"/>
        <w:numPr>
          <w:ilvl w:val="0"/>
          <w:numId w:val="8"/>
        </w:numPr>
      </w:pPr>
      <w:r>
        <w:t>Must have the ability to work cooperatively with mentally ill adults</w:t>
      </w:r>
    </w:p>
    <w:p w14:paraId="61D24BFE" w14:textId="656231C1" w:rsidR="003D12B9" w:rsidRDefault="003D12B9" w:rsidP="003D12B9">
      <w:pPr>
        <w:pStyle w:val="xmsonormal"/>
        <w:numPr>
          <w:ilvl w:val="0"/>
          <w:numId w:val="8"/>
        </w:numPr>
      </w:pPr>
      <w:r>
        <w:t xml:space="preserve">Be able to </w:t>
      </w:r>
      <w:r w:rsidR="00404422">
        <w:t>provid</w:t>
      </w:r>
      <w:r>
        <w:t>e</w:t>
      </w:r>
      <w:r w:rsidR="00404422">
        <w:t xml:space="preserve"> transportation in personal and agency vehicles to local and long</w:t>
      </w:r>
      <w:r w:rsidR="004310E7">
        <w:t>-</w:t>
      </w:r>
      <w:r w:rsidR="00404422">
        <w:t>distance appointments on occasion</w:t>
      </w:r>
    </w:p>
    <w:p w14:paraId="333C167F" w14:textId="77777777" w:rsidR="003D12B9" w:rsidRDefault="00404422" w:rsidP="003D12B9">
      <w:pPr>
        <w:pStyle w:val="xmsonormal"/>
        <w:numPr>
          <w:ilvl w:val="0"/>
          <w:numId w:val="8"/>
        </w:numPr>
      </w:pPr>
      <w:r>
        <w:t>Ability to administer CPR and emergency first aid</w:t>
      </w:r>
    </w:p>
    <w:p w14:paraId="68641086" w14:textId="2EAA0D3F" w:rsidR="00404422" w:rsidRDefault="00404422" w:rsidP="003D12B9">
      <w:pPr>
        <w:pStyle w:val="xmsonormal"/>
        <w:numPr>
          <w:ilvl w:val="0"/>
          <w:numId w:val="8"/>
        </w:numPr>
      </w:pPr>
      <w:r>
        <w:t>Must have valid Illinois driver’s license and automobile</w:t>
      </w:r>
    </w:p>
    <w:p w14:paraId="206CBEC0" w14:textId="66D3A062" w:rsidR="00404422" w:rsidRDefault="00404422" w:rsidP="00404422">
      <w:pPr>
        <w:pStyle w:val="xmsonormal"/>
      </w:pPr>
      <w:r>
        <w:t> </w:t>
      </w:r>
      <w:r>
        <w:rPr>
          <w:b/>
          <w:bCs/>
          <w:u w:val="single"/>
        </w:rPr>
        <w:t>Hours:</w:t>
      </w:r>
      <w:r>
        <w:t xml:space="preserve"> Monday – Friday, 8:00 a.m. – 4:00 p.m., 35-hour work week.  Some flexibility with hours.</w:t>
      </w:r>
    </w:p>
    <w:bookmarkEnd w:id="0"/>
    <w:p w14:paraId="59CD1DA9" w14:textId="4FE26DD0" w:rsidR="00404422" w:rsidRDefault="00404422" w:rsidP="00E6341C">
      <w:pPr>
        <w:spacing w:after="0" w:line="240" w:lineRule="auto"/>
        <w:rPr>
          <w:b/>
          <w:bCs/>
          <w:color w:val="0070C0"/>
          <w:u w:val="single"/>
        </w:rPr>
      </w:pPr>
    </w:p>
    <w:p w14:paraId="38F12219" w14:textId="15B5FC4A" w:rsidR="00470F9D" w:rsidRDefault="00470F9D" w:rsidP="00E6341C">
      <w:pPr>
        <w:spacing w:after="0" w:line="240" w:lineRule="auto"/>
        <w:rPr>
          <w:b/>
          <w:bCs/>
          <w:color w:val="0070C0"/>
          <w:u w:val="single"/>
        </w:rPr>
      </w:pPr>
    </w:p>
    <w:p w14:paraId="019C693F" w14:textId="77777777" w:rsidR="00470F9D" w:rsidRDefault="00470F9D" w:rsidP="00E6341C">
      <w:pPr>
        <w:spacing w:after="0" w:line="240" w:lineRule="auto"/>
        <w:rPr>
          <w:b/>
          <w:bCs/>
          <w:color w:val="0070C0"/>
          <w:u w:val="single"/>
        </w:rPr>
      </w:pPr>
    </w:p>
    <w:p w14:paraId="2E5A7244" w14:textId="77777777" w:rsidR="00E6341C" w:rsidRPr="003D12B9" w:rsidRDefault="00D807E8" w:rsidP="005E6918">
      <w:pPr>
        <w:pStyle w:val="NoSpacing"/>
        <w:rPr>
          <w:rFonts w:eastAsia="Times New Roman" w:cs="Arial"/>
          <w:b/>
          <w:bCs/>
        </w:rPr>
      </w:pPr>
      <w:r w:rsidRPr="003D12B9">
        <w:rPr>
          <w:rFonts w:eastAsia="Times New Roman" w:cs="Arial"/>
          <w:b/>
          <w:bCs/>
          <w:color w:val="0070C0"/>
        </w:rPr>
        <w:t>Mental Health Professional – FT, Supervised Residential</w:t>
      </w:r>
      <w:r w:rsidRPr="003D12B9">
        <w:rPr>
          <w:rFonts w:eastAsia="Times New Roman" w:cs="Arial"/>
          <w:b/>
          <w:bCs/>
        </w:rPr>
        <w:t xml:space="preserve"> </w:t>
      </w:r>
    </w:p>
    <w:p w14:paraId="4CCB04B3" w14:textId="77777777" w:rsidR="003D12B9" w:rsidRDefault="003D12B9" w:rsidP="003D12B9">
      <w:pPr>
        <w:spacing w:after="0" w:line="240" w:lineRule="auto"/>
      </w:pPr>
      <w:r>
        <w:rPr>
          <w:b/>
          <w:bCs/>
          <w:u w:val="single"/>
        </w:rPr>
        <w:t>Responsibilities:</w:t>
      </w:r>
      <w:r>
        <w:t xml:space="preserve"> </w:t>
      </w:r>
    </w:p>
    <w:p w14:paraId="45F93852" w14:textId="77777777" w:rsidR="003D12B9" w:rsidRDefault="00D807E8" w:rsidP="003D12B9">
      <w:pPr>
        <w:pStyle w:val="NoSpacing"/>
        <w:numPr>
          <w:ilvl w:val="0"/>
          <w:numId w:val="9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Provide rehabilitation services</w:t>
      </w:r>
    </w:p>
    <w:p w14:paraId="7450CA5B" w14:textId="77777777" w:rsidR="003D12B9" w:rsidRDefault="003D12B9" w:rsidP="003D12B9">
      <w:pPr>
        <w:pStyle w:val="NoSpacing"/>
        <w:numPr>
          <w:ilvl w:val="0"/>
          <w:numId w:val="9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C</w:t>
      </w:r>
      <w:r w:rsidR="00D807E8">
        <w:rPr>
          <w:rFonts w:eastAsia="Times New Roman" w:cs="Arial"/>
          <w:bCs/>
        </w:rPr>
        <w:t>ontribute to and develop treatment plans and manage crisis for all residential clients</w:t>
      </w:r>
    </w:p>
    <w:p w14:paraId="0AE59FEA" w14:textId="77777777" w:rsidR="003D12B9" w:rsidRDefault="00D807E8" w:rsidP="003D12B9">
      <w:pPr>
        <w:pStyle w:val="NoSpacing"/>
        <w:numPr>
          <w:ilvl w:val="0"/>
          <w:numId w:val="9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Handle referrals and discharges for residential services</w:t>
      </w:r>
    </w:p>
    <w:p w14:paraId="3912EBA6" w14:textId="2634865D" w:rsidR="007D6FCF" w:rsidRDefault="00D807E8" w:rsidP="003D12B9">
      <w:pPr>
        <w:pStyle w:val="NoSpacing"/>
        <w:numPr>
          <w:ilvl w:val="0"/>
          <w:numId w:val="9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Assist clients in obtaining/maintaining entitlements</w:t>
      </w:r>
    </w:p>
    <w:p w14:paraId="19709920" w14:textId="77777777" w:rsidR="003D12B9" w:rsidRDefault="00D807E8" w:rsidP="005E6918">
      <w:pPr>
        <w:pStyle w:val="NoSpacing"/>
        <w:rPr>
          <w:rFonts w:eastAsia="Times New Roman" w:cs="Arial"/>
          <w:bCs/>
        </w:rPr>
      </w:pPr>
      <w:r>
        <w:rPr>
          <w:rFonts w:eastAsia="Times New Roman" w:cs="Arial"/>
          <w:b/>
          <w:bCs/>
          <w:u w:val="single"/>
        </w:rPr>
        <w:t>Qualifications</w:t>
      </w:r>
      <w:r>
        <w:rPr>
          <w:rFonts w:eastAsia="Times New Roman" w:cs="Arial"/>
          <w:b/>
          <w:bCs/>
        </w:rPr>
        <w:t>:</w:t>
      </w:r>
    </w:p>
    <w:p w14:paraId="07939C77" w14:textId="77777777" w:rsidR="003D12B9" w:rsidRDefault="00D807E8" w:rsidP="003D12B9">
      <w:pPr>
        <w:pStyle w:val="NoSpacing"/>
        <w:numPr>
          <w:ilvl w:val="0"/>
          <w:numId w:val="10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Bachelor’s Degree in Human Service Field </w:t>
      </w:r>
      <w:r w:rsidRPr="003D12B9">
        <w:rPr>
          <w:rFonts w:eastAsia="Times New Roman" w:cs="Arial"/>
          <w:b/>
        </w:rPr>
        <w:t>or</w:t>
      </w:r>
      <w:r>
        <w:rPr>
          <w:rFonts w:eastAsia="Times New Roman" w:cs="Arial"/>
          <w:bCs/>
        </w:rPr>
        <w:t xml:space="preserve"> five years’ experience in Mental Health field</w:t>
      </w:r>
    </w:p>
    <w:p w14:paraId="59B94224" w14:textId="77777777" w:rsidR="003D12B9" w:rsidRDefault="003D12B9" w:rsidP="003D12B9">
      <w:pPr>
        <w:pStyle w:val="NoSpacing"/>
        <w:numPr>
          <w:ilvl w:val="0"/>
          <w:numId w:val="10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M</w:t>
      </w:r>
      <w:r w:rsidR="00D807E8">
        <w:rPr>
          <w:rFonts w:eastAsia="Times New Roman" w:cs="Arial"/>
          <w:bCs/>
        </w:rPr>
        <w:t>ust have good computer skills</w:t>
      </w:r>
    </w:p>
    <w:p w14:paraId="6707957F" w14:textId="77777777" w:rsidR="003D12B9" w:rsidRDefault="00D807E8" w:rsidP="003D12B9">
      <w:pPr>
        <w:pStyle w:val="NoSpacing"/>
        <w:numPr>
          <w:ilvl w:val="0"/>
          <w:numId w:val="10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Willingness to work regularly scheduled hours, </w:t>
      </w:r>
      <w:proofErr w:type="gramStart"/>
      <w:r>
        <w:rPr>
          <w:rFonts w:eastAsia="Times New Roman" w:cs="Arial"/>
          <w:bCs/>
        </w:rPr>
        <w:t>holidays</w:t>
      </w:r>
      <w:proofErr w:type="gramEnd"/>
      <w:r>
        <w:rPr>
          <w:rFonts w:eastAsia="Times New Roman" w:cs="Arial"/>
          <w:bCs/>
        </w:rPr>
        <w:t xml:space="preserve"> and overtime in emergency situations</w:t>
      </w:r>
    </w:p>
    <w:p w14:paraId="6B2BA433" w14:textId="77777777" w:rsidR="003D12B9" w:rsidRDefault="00D807E8" w:rsidP="003D12B9">
      <w:pPr>
        <w:pStyle w:val="NoSpacing"/>
        <w:numPr>
          <w:ilvl w:val="0"/>
          <w:numId w:val="10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Must have the ability to work cooperatively with mentally ill adults</w:t>
      </w:r>
    </w:p>
    <w:p w14:paraId="2A10E058" w14:textId="77777777" w:rsidR="003D12B9" w:rsidRDefault="003D12B9" w:rsidP="003D12B9">
      <w:pPr>
        <w:pStyle w:val="NoSpacing"/>
        <w:numPr>
          <w:ilvl w:val="0"/>
          <w:numId w:val="10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Must have the ability to a</w:t>
      </w:r>
      <w:r w:rsidR="00D807E8">
        <w:rPr>
          <w:rFonts w:eastAsia="Times New Roman" w:cs="Arial"/>
          <w:bCs/>
        </w:rPr>
        <w:t>dminister CPR</w:t>
      </w:r>
    </w:p>
    <w:p w14:paraId="38A7144F" w14:textId="647B513B" w:rsidR="007D6FCF" w:rsidRDefault="00D807E8" w:rsidP="003D12B9">
      <w:pPr>
        <w:pStyle w:val="NoSpacing"/>
        <w:numPr>
          <w:ilvl w:val="0"/>
          <w:numId w:val="10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Must have valid Illinois driver’s license, auto insurance and automobile</w:t>
      </w:r>
    </w:p>
    <w:p w14:paraId="715ADDA9" w14:textId="7699CA35" w:rsidR="00404422" w:rsidRDefault="00D807E8" w:rsidP="009C7C6B">
      <w:pPr>
        <w:pStyle w:val="NoSpacing"/>
      </w:pPr>
      <w:r w:rsidRPr="003D12B9">
        <w:rPr>
          <w:rFonts w:eastAsia="Times New Roman" w:cs="Arial"/>
          <w:b/>
          <w:bCs/>
          <w:u w:val="single"/>
        </w:rPr>
        <w:t>Hours:</w:t>
      </w:r>
      <w:r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Cs/>
        </w:rPr>
        <w:t xml:space="preserve">Monday – Friday, 3:30 p.m. – 11:30 p.m., </w:t>
      </w:r>
      <w:r w:rsidR="0074028B">
        <w:rPr>
          <w:rFonts w:eastAsia="Times New Roman" w:cs="Arial"/>
          <w:bCs/>
        </w:rPr>
        <w:t>40-hour</w:t>
      </w:r>
      <w:r>
        <w:rPr>
          <w:rFonts w:eastAsia="Times New Roman" w:cs="Arial"/>
          <w:bCs/>
        </w:rPr>
        <w:t xml:space="preserve"> work week</w:t>
      </w:r>
      <w:bookmarkStart w:id="1" w:name="_Hlk65495284"/>
    </w:p>
    <w:bookmarkEnd w:id="1"/>
    <w:p w14:paraId="444B213A" w14:textId="5FACD8C8" w:rsidR="007D6FCF" w:rsidRDefault="007D6FCF" w:rsidP="007D6FCF">
      <w:pPr>
        <w:pStyle w:val="NoSpacing"/>
        <w:rPr>
          <w:rFonts w:ascii="Calibri" w:hAnsi="Calibri" w:cs="Calibri"/>
        </w:rPr>
      </w:pPr>
    </w:p>
    <w:p w14:paraId="0505506B" w14:textId="37EAD198" w:rsidR="00B60A55" w:rsidRDefault="00B60A55" w:rsidP="007D6FCF">
      <w:pPr>
        <w:pStyle w:val="NoSpacing"/>
        <w:rPr>
          <w:rFonts w:ascii="Calibri" w:hAnsi="Calibri" w:cs="Calibri"/>
        </w:rPr>
      </w:pPr>
    </w:p>
    <w:p w14:paraId="46777AF3" w14:textId="70B4A819" w:rsidR="00B60A55" w:rsidRDefault="00B60A55" w:rsidP="007D6FCF">
      <w:pPr>
        <w:pStyle w:val="NoSpacing"/>
        <w:rPr>
          <w:rFonts w:ascii="Calibri" w:hAnsi="Calibri" w:cs="Calibri"/>
        </w:rPr>
      </w:pPr>
    </w:p>
    <w:p w14:paraId="5DA1AF88" w14:textId="1ED7D657" w:rsidR="00B60A55" w:rsidRDefault="00B60A55" w:rsidP="007D6FCF">
      <w:pPr>
        <w:pStyle w:val="NoSpacing"/>
        <w:rPr>
          <w:rFonts w:ascii="Calibri" w:hAnsi="Calibri" w:cs="Calibri"/>
        </w:rPr>
      </w:pPr>
    </w:p>
    <w:p w14:paraId="59468A97" w14:textId="023FAB89" w:rsidR="00B60A55" w:rsidRDefault="00B60A55" w:rsidP="007D6FCF">
      <w:pPr>
        <w:pStyle w:val="NoSpacing"/>
        <w:rPr>
          <w:rFonts w:ascii="Calibri" w:hAnsi="Calibri" w:cs="Calibri"/>
        </w:rPr>
      </w:pPr>
    </w:p>
    <w:p w14:paraId="7F58D807" w14:textId="0E64917D" w:rsidR="00B60A55" w:rsidRDefault="00B60A55" w:rsidP="007D6FCF">
      <w:pPr>
        <w:pStyle w:val="NoSpacing"/>
        <w:rPr>
          <w:rFonts w:ascii="Calibri" w:hAnsi="Calibri" w:cs="Calibri"/>
        </w:rPr>
      </w:pPr>
    </w:p>
    <w:p w14:paraId="432E0F26" w14:textId="5907FB1F" w:rsidR="00B60A55" w:rsidRDefault="00B60A55" w:rsidP="007D6FCF">
      <w:pPr>
        <w:pStyle w:val="NoSpacing"/>
        <w:rPr>
          <w:rFonts w:ascii="Calibri" w:hAnsi="Calibri" w:cs="Calibri"/>
        </w:rPr>
      </w:pPr>
    </w:p>
    <w:p w14:paraId="2239B7B2" w14:textId="1B48DC91" w:rsidR="00B60A55" w:rsidRDefault="00B60A55" w:rsidP="007D6FCF">
      <w:pPr>
        <w:pStyle w:val="NoSpacing"/>
        <w:rPr>
          <w:rFonts w:ascii="Calibri" w:hAnsi="Calibri" w:cs="Calibri"/>
        </w:rPr>
      </w:pPr>
    </w:p>
    <w:p w14:paraId="0F51E971" w14:textId="54753B16" w:rsidR="000C30D3" w:rsidRDefault="000C30D3" w:rsidP="007D6FCF">
      <w:pPr>
        <w:pStyle w:val="NoSpacing"/>
        <w:rPr>
          <w:rFonts w:ascii="Calibri" w:hAnsi="Calibri" w:cs="Calibri"/>
        </w:rPr>
      </w:pPr>
    </w:p>
    <w:p w14:paraId="20E8EE85" w14:textId="23131ACB" w:rsidR="000C30D3" w:rsidRDefault="000C30D3" w:rsidP="007D6FCF">
      <w:pPr>
        <w:pStyle w:val="NoSpacing"/>
        <w:rPr>
          <w:rFonts w:ascii="Calibri" w:hAnsi="Calibri" w:cs="Calibri"/>
        </w:rPr>
      </w:pPr>
    </w:p>
    <w:p w14:paraId="2EF7933F" w14:textId="6AD8A5E3" w:rsidR="000C30D3" w:rsidRDefault="000C30D3" w:rsidP="007D6FCF">
      <w:pPr>
        <w:pStyle w:val="NoSpacing"/>
        <w:rPr>
          <w:rFonts w:ascii="Calibri" w:hAnsi="Calibri" w:cs="Calibri"/>
        </w:rPr>
      </w:pPr>
    </w:p>
    <w:p w14:paraId="1460D2AE" w14:textId="617F0F30" w:rsidR="000C30D3" w:rsidRDefault="000C30D3" w:rsidP="007D6FCF">
      <w:pPr>
        <w:pStyle w:val="NoSpacing"/>
        <w:rPr>
          <w:rFonts w:ascii="Calibri" w:hAnsi="Calibri" w:cs="Calibri"/>
        </w:rPr>
      </w:pPr>
    </w:p>
    <w:p w14:paraId="62768432" w14:textId="77777777" w:rsidR="000C30D3" w:rsidRDefault="000C30D3" w:rsidP="007D6FCF">
      <w:pPr>
        <w:pStyle w:val="NoSpacing"/>
        <w:rPr>
          <w:rFonts w:ascii="Calibri" w:hAnsi="Calibri" w:cs="Calibri"/>
        </w:rPr>
      </w:pPr>
    </w:p>
    <w:p w14:paraId="25E9DB58" w14:textId="016E901D" w:rsidR="007D6FCF" w:rsidRPr="006E264F" w:rsidRDefault="007D6FCF" w:rsidP="007D6FCF">
      <w:pPr>
        <w:rPr>
          <w:rFonts w:ascii="Calibri" w:hAnsi="Calibri" w:cs="Calibri"/>
          <w:b/>
          <w:bCs/>
          <w:color w:val="3333CC"/>
          <w:u w:val="single"/>
          <w:bdr w:val="none" w:sz="0" w:space="0" w:color="auto" w:frame="1"/>
        </w:rPr>
      </w:pPr>
      <w:bookmarkStart w:id="2" w:name="_Hlk64302381"/>
      <w:r w:rsidRPr="006E264F">
        <w:rPr>
          <w:i/>
          <w:iCs/>
          <w:color w:val="3333CC"/>
        </w:rPr>
        <w:t xml:space="preserve">Ecker Center is committed to creating a diverse and inclusive environment and is proud to be an equal opportunity employer. </w:t>
      </w:r>
      <w:bookmarkEnd w:id="2"/>
    </w:p>
    <w:sectPr w:rsidR="007D6FCF" w:rsidRPr="006E264F" w:rsidSect="00200668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D04"/>
    <w:multiLevelType w:val="hybridMultilevel"/>
    <w:tmpl w:val="29FE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5D3"/>
    <w:multiLevelType w:val="hybridMultilevel"/>
    <w:tmpl w:val="EC6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4F1A"/>
    <w:multiLevelType w:val="hybridMultilevel"/>
    <w:tmpl w:val="B600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39A6"/>
    <w:multiLevelType w:val="hybridMultilevel"/>
    <w:tmpl w:val="8FA6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2E4C"/>
    <w:multiLevelType w:val="hybridMultilevel"/>
    <w:tmpl w:val="CA001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2DD3"/>
    <w:multiLevelType w:val="multilevel"/>
    <w:tmpl w:val="726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04D17"/>
    <w:multiLevelType w:val="hybridMultilevel"/>
    <w:tmpl w:val="8798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486"/>
    <w:multiLevelType w:val="hybridMultilevel"/>
    <w:tmpl w:val="E1FAB208"/>
    <w:lvl w:ilvl="0" w:tplc="859AED2A">
      <w:start w:val="1"/>
      <w:numFmt w:val="decimal"/>
      <w:lvlText w:val="%1.)"/>
      <w:lvlJc w:val="left"/>
      <w:pPr>
        <w:ind w:left="720" w:hanging="360"/>
      </w:pPr>
      <w:rPr>
        <w:b/>
        <w:color w:val="FF0000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B0B"/>
    <w:multiLevelType w:val="hybridMultilevel"/>
    <w:tmpl w:val="4372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4DCA"/>
    <w:multiLevelType w:val="hybridMultilevel"/>
    <w:tmpl w:val="F25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2C4A"/>
    <w:multiLevelType w:val="hybridMultilevel"/>
    <w:tmpl w:val="942E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714BD"/>
    <w:multiLevelType w:val="multilevel"/>
    <w:tmpl w:val="808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60A7C"/>
    <w:multiLevelType w:val="hybridMultilevel"/>
    <w:tmpl w:val="EBC6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D28"/>
    <w:multiLevelType w:val="multilevel"/>
    <w:tmpl w:val="8FBA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FA6F11"/>
    <w:multiLevelType w:val="hybridMultilevel"/>
    <w:tmpl w:val="78E8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B2F7E"/>
    <w:multiLevelType w:val="hybridMultilevel"/>
    <w:tmpl w:val="4FD6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D0823"/>
    <w:multiLevelType w:val="hybridMultilevel"/>
    <w:tmpl w:val="92C2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339C1"/>
    <w:multiLevelType w:val="hybridMultilevel"/>
    <w:tmpl w:val="9E7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E77E3"/>
    <w:multiLevelType w:val="hybridMultilevel"/>
    <w:tmpl w:val="1082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6"/>
  </w:num>
  <w:num w:numId="7">
    <w:abstractNumId w:val="8"/>
  </w:num>
  <w:num w:numId="8">
    <w:abstractNumId w:val="0"/>
  </w:num>
  <w:num w:numId="9">
    <w:abstractNumId w:val="18"/>
  </w:num>
  <w:num w:numId="10">
    <w:abstractNumId w:val="2"/>
  </w:num>
  <w:num w:numId="11">
    <w:abstractNumId w:val="16"/>
  </w:num>
  <w:num w:numId="12">
    <w:abstractNumId w:val="14"/>
  </w:num>
  <w:num w:numId="13">
    <w:abstractNumId w:val="17"/>
  </w:num>
  <w:num w:numId="14">
    <w:abstractNumId w:val="9"/>
  </w:num>
  <w:num w:numId="15">
    <w:abstractNumId w:val="10"/>
  </w:num>
  <w:num w:numId="16">
    <w:abstractNumId w:val="5"/>
  </w:num>
  <w:num w:numId="17">
    <w:abstractNumId w:val="13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04"/>
    <w:rsid w:val="00002EFF"/>
    <w:rsid w:val="00003421"/>
    <w:rsid w:val="00024421"/>
    <w:rsid w:val="00024D10"/>
    <w:rsid w:val="00042670"/>
    <w:rsid w:val="00057040"/>
    <w:rsid w:val="00057CE7"/>
    <w:rsid w:val="00057F06"/>
    <w:rsid w:val="00080510"/>
    <w:rsid w:val="0009047B"/>
    <w:rsid w:val="000B1562"/>
    <w:rsid w:val="000B35AE"/>
    <w:rsid w:val="000B5732"/>
    <w:rsid w:val="000B5E01"/>
    <w:rsid w:val="000C30D3"/>
    <w:rsid w:val="000C3BA3"/>
    <w:rsid w:val="000D4042"/>
    <w:rsid w:val="000D4E63"/>
    <w:rsid w:val="000D7E45"/>
    <w:rsid w:val="000E1237"/>
    <w:rsid w:val="000E2615"/>
    <w:rsid w:val="000F6941"/>
    <w:rsid w:val="001119DD"/>
    <w:rsid w:val="00121A40"/>
    <w:rsid w:val="001229C3"/>
    <w:rsid w:val="0014574D"/>
    <w:rsid w:val="0015367A"/>
    <w:rsid w:val="00155BF3"/>
    <w:rsid w:val="00161D44"/>
    <w:rsid w:val="00163809"/>
    <w:rsid w:val="00172269"/>
    <w:rsid w:val="0018211D"/>
    <w:rsid w:val="00183D24"/>
    <w:rsid w:val="00186B04"/>
    <w:rsid w:val="001A488E"/>
    <w:rsid w:val="001A496A"/>
    <w:rsid w:val="001A78C4"/>
    <w:rsid w:val="001B76FF"/>
    <w:rsid w:val="001D1421"/>
    <w:rsid w:val="001D49B6"/>
    <w:rsid w:val="001D7E78"/>
    <w:rsid w:val="001E30A3"/>
    <w:rsid w:val="001E4630"/>
    <w:rsid w:val="001E68A6"/>
    <w:rsid w:val="001E74E1"/>
    <w:rsid w:val="001E75D6"/>
    <w:rsid w:val="001F511B"/>
    <w:rsid w:val="001F75DE"/>
    <w:rsid w:val="00200668"/>
    <w:rsid w:val="0021078B"/>
    <w:rsid w:val="00221B21"/>
    <w:rsid w:val="0022629A"/>
    <w:rsid w:val="002346D0"/>
    <w:rsid w:val="00234C4F"/>
    <w:rsid w:val="002359AA"/>
    <w:rsid w:val="002423E3"/>
    <w:rsid w:val="00244789"/>
    <w:rsid w:val="002447F2"/>
    <w:rsid w:val="00277752"/>
    <w:rsid w:val="00282357"/>
    <w:rsid w:val="0028310A"/>
    <w:rsid w:val="002857DA"/>
    <w:rsid w:val="002948BD"/>
    <w:rsid w:val="002965DA"/>
    <w:rsid w:val="002A2312"/>
    <w:rsid w:val="002A4473"/>
    <w:rsid w:val="002A4AD5"/>
    <w:rsid w:val="002C28B0"/>
    <w:rsid w:val="002D2EBB"/>
    <w:rsid w:val="002D74B0"/>
    <w:rsid w:val="002D7FC4"/>
    <w:rsid w:val="002F48FA"/>
    <w:rsid w:val="002F66BE"/>
    <w:rsid w:val="003027B9"/>
    <w:rsid w:val="00306739"/>
    <w:rsid w:val="003145F6"/>
    <w:rsid w:val="003216F4"/>
    <w:rsid w:val="00321EE2"/>
    <w:rsid w:val="003242D1"/>
    <w:rsid w:val="00326FF6"/>
    <w:rsid w:val="00330E44"/>
    <w:rsid w:val="003448CE"/>
    <w:rsid w:val="00352CFF"/>
    <w:rsid w:val="003569C3"/>
    <w:rsid w:val="00361F2A"/>
    <w:rsid w:val="003623F3"/>
    <w:rsid w:val="00375EA1"/>
    <w:rsid w:val="00387F82"/>
    <w:rsid w:val="003A0A78"/>
    <w:rsid w:val="003C5B49"/>
    <w:rsid w:val="003C758B"/>
    <w:rsid w:val="003D12B9"/>
    <w:rsid w:val="003E681B"/>
    <w:rsid w:val="003F0B1A"/>
    <w:rsid w:val="003F4ACC"/>
    <w:rsid w:val="003F732A"/>
    <w:rsid w:val="00404422"/>
    <w:rsid w:val="004126AD"/>
    <w:rsid w:val="00413386"/>
    <w:rsid w:val="004151AB"/>
    <w:rsid w:val="00417796"/>
    <w:rsid w:val="004310E7"/>
    <w:rsid w:val="00432456"/>
    <w:rsid w:val="0043380A"/>
    <w:rsid w:val="0043785C"/>
    <w:rsid w:val="00441CAD"/>
    <w:rsid w:val="004453A2"/>
    <w:rsid w:val="004615AD"/>
    <w:rsid w:val="00462A3F"/>
    <w:rsid w:val="00463E5D"/>
    <w:rsid w:val="00464F94"/>
    <w:rsid w:val="00467E66"/>
    <w:rsid w:val="00470F9D"/>
    <w:rsid w:val="00471685"/>
    <w:rsid w:val="00475CB1"/>
    <w:rsid w:val="00480382"/>
    <w:rsid w:val="00483945"/>
    <w:rsid w:val="00491925"/>
    <w:rsid w:val="0049671C"/>
    <w:rsid w:val="004A026E"/>
    <w:rsid w:val="004A7A34"/>
    <w:rsid w:val="004B25D4"/>
    <w:rsid w:val="004B2ABC"/>
    <w:rsid w:val="004B44AE"/>
    <w:rsid w:val="004C0AEA"/>
    <w:rsid w:val="004D7F3A"/>
    <w:rsid w:val="004E5C31"/>
    <w:rsid w:val="004E7BFA"/>
    <w:rsid w:val="004E7D6F"/>
    <w:rsid w:val="004F49F8"/>
    <w:rsid w:val="004F78FA"/>
    <w:rsid w:val="005012BC"/>
    <w:rsid w:val="0050651A"/>
    <w:rsid w:val="00510B5C"/>
    <w:rsid w:val="00512C95"/>
    <w:rsid w:val="00531D55"/>
    <w:rsid w:val="00541585"/>
    <w:rsid w:val="005467C9"/>
    <w:rsid w:val="00550DEB"/>
    <w:rsid w:val="00553789"/>
    <w:rsid w:val="0056383F"/>
    <w:rsid w:val="0057294A"/>
    <w:rsid w:val="00572D6D"/>
    <w:rsid w:val="005733FF"/>
    <w:rsid w:val="005743A5"/>
    <w:rsid w:val="005775F7"/>
    <w:rsid w:val="00580B8A"/>
    <w:rsid w:val="0058211D"/>
    <w:rsid w:val="005A6769"/>
    <w:rsid w:val="005C3FED"/>
    <w:rsid w:val="005C4DCD"/>
    <w:rsid w:val="005C4DF9"/>
    <w:rsid w:val="005D5983"/>
    <w:rsid w:val="005E6918"/>
    <w:rsid w:val="005E72A3"/>
    <w:rsid w:val="005F1CE4"/>
    <w:rsid w:val="005F444B"/>
    <w:rsid w:val="005F7D63"/>
    <w:rsid w:val="00607EEB"/>
    <w:rsid w:val="00610AE7"/>
    <w:rsid w:val="006129AA"/>
    <w:rsid w:val="00615EDF"/>
    <w:rsid w:val="00621333"/>
    <w:rsid w:val="00633400"/>
    <w:rsid w:val="00640DD8"/>
    <w:rsid w:val="00643ED6"/>
    <w:rsid w:val="00646733"/>
    <w:rsid w:val="0065194F"/>
    <w:rsid w:val="00652FED"/>
    <w:rsid w:val="0066243D"/>
    <w:rsid w:val="00673508"/>
    <w:rsid w:val="00686D85"/>
    <w:rsid w:val="0069420B"/>
    <w:rsid w:val="0069777D"/>
    <w:rsid w:val="006A5D13"/>
    <w:rsid w:val="006A6FF7"/>
    <w:rsid w:val="006A7562"/>
    <w:rsid w:val="006B05B2"/>
    <w:rsid w:val="006B13A4"/>
    <w:rsid w:val="006C0655"/>
    <w:rsid w:val="006C0EC4"/>
    <w:rsid w:val="006C27A8"/>
    <w:rsid w:val="006D1604"/>
    <w:rsid w:val="006D77A4"/>
    <w:rsid w:val="006E1CA1"/>
    <w:rsid w:val="006E264F"/>
    <w:rsid w:val="006E2F55"/>
    <w:rsid w:val="006F1D76"/>
    <w:rsid w:val="007124E2"/>
    <w:rsid w:val="0074028B"/>
    <w:rsid w:val="007624E7"/>
    <w:rsid w:val="00762EEF"/>
    <w:rsid w:val="00770FAB"/>
    <w:rsid w:val="00786CC3"/>
    <w:rsid w:val="007A3589"/>
    <w:rsid w:val="007A66CC"/>
    <w:rsid w:val="007B1EFC"/>
    <w:rsid w:val="007B514A"/>
    <w:rsid w:val="007B708A"/>
    <w:rsid w:val="007C304B"/>
    <w:rsid w:val="007C5E7A"/>
    <w:rsid w:val="007D15D8"/>
    <w:rsid w:val="007D6FCF"/>
    <w:rsid w:val="007D75B1"/>
    <w:rsid w:val="008028C6"/>
    <w:rsid w:val="008048D0"/>
    <w:rsid w:val="0081674D"/>
    <w:rsid w:val="00820B9D"/>
    <w:rsid w:val="00826639"/>
    <w:rsid w:val="008266B7"/>
    <w:rsid w:val="00835654"/>
    <w:rsid w:val="00837440"/>
    <w:rsid w:val="00837ABE"/>
    <w:rsid w:val="00847987"/>
    <w:rsid w:val="00866EAA"/>
    <w:rsid w:val="00874DF2"/>
    <w:rsid w:val="00883C73"/>
    <w:rsid w:val="008858AB"/>
    <w:rsid w:val="00890FC4"/>
    <w:rsid w:val="00892C8B"/>
    <w:rsid w:val="00895226"/>
    <w:rsid w:val="00896BEE"/>
    <w:rsid w:val="008A2369"/>
    <w:rsid w:val="008A426B"/>
    <w:rsid w:val="008A6084"/>
    <w:rsid w:val="008A6AEC"/>
    <w:rsid w:val="008B1C8E"/>
    <w:rsid w:val="008B6F30"/>
    <w:rsid w:val="008B7A7E"/>
    <w:rsid w:val="008C0C35"/>
    <w:rsid w:val="008C2AFD"/>
    <w:rsid w:val="008C2B79"/>
    <w:rsid w:val="008C3DD5"/>
    <w:rsid w:val="008D0A2A"/>
    <w:rsid w:val="008D2150"/>
    <w:rsid w:val="008D2186"/>
    <w:rsid w:val="008D235F"/>
    <w:rsid w:val="008D3699"/>
    <w:rsid w:val="008D55A3"/>
    <w:rsid w:val="0090336D"/>
    <w:rsid w:val="0091396F"/>
    <w:rsid w:val="00915DD7"/>
    <w:rsid w:val="0091706E"/>
    <w:rsid w:val="0091778A"/>
    <w:rsid w:val="00927278"/>
    <w:rsid w:val="00934A40"/>
    <w:rsid w:val="00936B37"/>
    <w:rsid w:val="00936D03"/>
    <w:rsid w:val="00937AD5"/>
    <w:rsid w:val="009543D3"/>
    <w:rsid w:val="009600F3"/>
    <w:rsid w:val="00960794"/>
    <w:rsid w:val="00972E0D"/>
    <w:rsid w:val="00977DA5"/>
    <w:rsid w:val="00987C2F"/>
    <w:rsid w:val="009938D9"/>
    <w:rsid w:val="009A12A4"/>
    <w:rsid w:val="009B79B3"/>
    <w:rsid w:val="009C6795"/>
    <w:rsid w:val="009C7700"/>
    <w:rsid w:val="009C7C6B"/>
    <w:rsid w:val="009D6BE5"/>
    <w:rsid w:val="009E056C"/>
    <w:rsid w:val="009E2D8B"/>
    <w:rsid w:val="009E3C92"/>
    <w:rsid w:val="009E40A8"/>
    <w:rsid w:val="009E4735"/>
    <w:rsid w:val="009E526A"/>
    <w:rsid w:val="009F3D77"/>
    <w:rsid w:val="009F69E1"/>
    <w:rsid w:val="009F7D89"/>
    <w:rsid w:val="00A14701"/>
    <w:rsid w:val="00A47D1F"/>
    <w:rsid w:val="00A505E2"/>
    <w:rsid w:val="00A53788"/>
    <w:rsid w:val="00A56C23"/>
    <w:rsid w:val="00A6326C"/>
    <w:rsid w:val="00A72C36"/>
    <w:rsid w:val="00A73F5C"/>
    <w:rsid w:val="00A81570"/>
    <w:rsid w:val="00A823D4"/>
    <w:rsid w:val="00A8543E"/>
    <w:rsid w:val="00A91638"/>
    <w:rsid w:val="00AA6699"/>
    <w:rsid w:val="00AB1903"/>
    <w:rsid w:val="00AB7F28"/>
    <w:rsid w:val="00AC295A"/>
    <w:rsid w:val="00AC490F"/>
    <w:rsid w:val="00B10040"/>
    <w:rsid w:val="00B100FF"/>
    <w:rsid w:val="00B10942"/>
    <w:rsid w:val="00B133FB"/>
    <w:rsid w:val="00B31636"/>
    <w:rsid w:val="00B3504A"/>
    <w:rsid w:val="00B41A78"/>
    <w:rsid w:val="00B4416F"/>
    <w:rsid w:val="00B46B30"/>
    <w:rsid w:val="00B47302"/>
    <w:rsid w:val="00B53BDE"/>
    <w:rsid w:val="00B5436A"/>
    <w:rsid w:val="00B60A55"/>
    <w:rsid w:val="00B90876"/>
    <w:rsid w:val="00BA2E2F"/>
    <w:rsid w:val="00BC5C7A"/>
    <w:rsid w:val="00BC7E17"/>
    <w:rsid w:val="00BD0C46"/>
    <w:rsid w:val="00BD0FA4"/>
    <w:rsid w:val="00BD2321"/>
    <w:rsid w:val="00BD7FE0"/>
    <w:rsid w:val="00BE0CE4"/>
    <w:rsid w:val="00BE4712"/>
    <w:rsid w:val="00BF42CD"/>
    <w:rsid w:val="00BF6FE8"/>
    <w:rsid w:val="00C421C0"/>
    <w:rsid w:val="00C45F69"/>
    <w:rsid w:val="00C606BB"/>
    <w:rsid w:val="00C637AB"/>
    <w:rsid w:val="00C64648"/>
    <w:rsid w:val="00C64EFA"/>
    <w:rsid w:val="00C75B17"/>
    <w:rsid w:val="00C77CEB"/>
    <w:rsid w:val="00C826B1"/>
    <w:rsid w:val="00C84617"/>
    <w:rsid w:val="00C91D69"/>
    <w:rsid w:val="00C92916"/>
    <w:rsid w:val="00CA4B60"/>
    <w:rsid w:val="00CA6E65"/>
    <w:rsid w:val="00CB147B"/>
    <w:rsid w:val="00CB7F3D"/>
    <w:rsid w:val="00CC7589"/>
    <w:rsid w:val="00CD0464"/>
    <w:rsid w:val="00CE1A90"/>
    <w:rsid w:val="00CE3B55"/>
    <w:rsid w:val="00CF6057"/>
    <w:rsid w:val="00D14A5B"/>
    <w:rsid w:val="00D217A4"/>
    <w:rsid w:val="00D32CCF"/>
    <w:rsid w:val="00D419E1"/>
    <w:rsid w:val="00D42DA8"/>
    <w:rsid w:val="00D443C8"/>
    <w:rsid w:val="00D46199"/>
    <w:rsid w:val="00D53200"/>
    <w:rsid w:val="00D65720"/>
    <w:rsid w:val="00D7465E"/>
    <w:rsid w:val="00D74D79"/>
    <w:rsid w:val="00D771CC"/>
    <w:rsid w:val="00D807E8"/>
    <w:rsid w:val="00D85A29"/>
    <w:rsid w:val="00D96D07"/>
    <w:rsid w:val="00DA730E"/>
    <w:rsid w:val="00DB1A87"/>
    <w:rsid w:val="00DB2B65"/>
    <w:rsid w:val="00DC56B5"/>
    <w:rsid w:val="00DD1FF7"/>
    <w:rsid w:val="00DE05CA"/>
    <w:rsid w:val="00DE0FB7"/>
    <w:rsid w:val="00DE2F84"/>
    <w:rsid w:val="00DE3755"/>
    <w:rsid w:val="00DE7225"/>
    <w:rsid w:val="00DE7E70"/>
    <w:rsid w:val="00DF0668"/>
    <w:rsid w:val="00DF3F84"/>
    <w:rsid w:val="00DF440A"/>
    <w:rsid w:val="00DF5BEE"/>
    <w:rsid w:val="00DF7E38"/>
    <w:rsid w:val="00E01423"/>
    <w:rsid w:val="00E03F75"/>
    <w:rsid w:val="00E13438"/>
    <w:rsid w:val="00E3206E"/>
    <w:rsid w:val="00E35557"/>
    <w:rsid w:val="00E4342D"/>
    <w:rsid w:val="00E451AF"/>
    <w:rsid w:val="00E51AEB"/>
    <w:rsid w:val="00E6341C"/>
    <w:rsid w:val="00E666AE"/>
    <w:rsid w:val="00E67E92"/>
    <w:rsid w:val="00E76420"/>
    <w:rsid w:val="00EA2244"/>
    <w:rsid w:val="00EA5C43"/>
    <w:rsid w:val="00EA7754"/>
    <w:rsid w:val="00EB2F78"/>
    <w:rsid w:val="00ED196A"/>
    <w:rsid w:val="00ED45EE"/>
    <w:rsid w:val="00ED4888"/>
    <w:rsid w:val="00ED638B"/>
    <w:rsid w:val="00ED78A5"/>
    <w:rsid w:val="00EE46E1"/>
    <w:rsid w:val="00EF1979"/>
    <w:rsid w:val="00EF5D98"/>
    <w:rsid w:val="00F01DEF"/>
    <w:rsid w:val="00F04FDE"/>
    <w:rsid w:val="00F2314D"/>
    <w:rsid w:val="00F24BD0"/>
    <w:rsid w:val="00F27F4C"/>
    <w:rsid w:val="00F367B7"/>
    <w:rsid w:val="00F4615C"/>
    <w:rsid w:val="00F51792"/>
    <w:rsid w:val="00F670E7"/>
    <w:rsid w:val="00F716B8"/>
    <w:rsid w:val="00F717E6"/>
    <w:rsid w:val="00F73B43"/>
    <w:rsid w:val="00F7408F"/>
    <w:rsid w:val="00F7421C"/>
    <w:rsid w:val="00F844B3"/>
    <w:rsid w:val="00F84724"/>
    <w:rsid w:val="00F86A5A"/>
    <w:rsid w:val="00F87FC7"/>
    <w:rsid w:val="00F920DF"/>
    <w:rsid w:val="00FC26BB"/>
    <w:rsid w:val="00FC66B4"/>
    <w:rsid w:val="00FC6819"/>
    <w:rsid w:val="00FC709C"/>
    <w:rsid w:val="00FC75D3"/>
    <w:rsid w:val="00FE7A94"/>
    <w:rsid w:val="00FF01F0"/>
    <w:rsid w:val="00FF1804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CCD3"/>
  <w15:chartTrackingRefBased/>
  <w15:docId w15:val="{0CDE0387-5B5A-43FD-B116-BC31DEE2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B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86D8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86D8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D2EBB"/>
    <w:pPr>
      <w:ind w:left="720"/>
      <w:contextualSpacing/>
    </w:pPr>
  </w:style>
  <w:style w:type="character" w:styleId="Strong">
    <w:name w:val="Strong"/>
    <w:uiPriority w:val="22"/>
    <w:qFormat/>
    <w:rsid w:val="00847987"/>
    <w:rPr>
      <w:b/>
      <w:bCs/>
    </w:rPr>
  </w:style>
  <w:style w:type="paragraph" w:styleId="NoSpacing">
    <w:name w:val="No Spacing"/>
    <w:uiPriority w:val="1"/>
    <w:qFormat/>
    <w:rsid w:val="002831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F440A"/>
    <w:pPr>
      <w:spacing w:after="0" w:line="240" w:lineRule="auto"/>
    </w:pPr>
    <w:rPr>
      <w:rFonts w:ascii="Calibri" w:hAnsi="Calibri" w:cs="Times New Roman"/>
      <w:lang w:eastAsia="zh-TW"/>
    </w:rPr>
  </w:style>
  <w:style w:type="paragraph" w:customStyle="1" w:styleId="xmsonospacing">
    <w:name w:val="x_msonospacing"/>
    <w:basedOn w:val="Normal"/>
    <w:rsid w:val="005F1CE4"/>
    <w:pPr>
      <w:spacing w:after="0" w:line="240" w:lineRule="auto"/>
    </w:pPr>
    <w:rPr>
      <w:rFonts w:ascii="Calibri" w:hAnsi="Calibri" w:cs="Times New Roman"/>
      <w:lang w:eastAsia="zh-TW"/>
    </w:rPr>
  </w:style>
  <w:style w:type="paragraph" w:customStyle="1" w:styleId="xxxmsonospacing">
    <w:name w:val="x_xxmsonospacing"/>
    <w:basedOn w:val="Normal"/>
    <w:rsid w:val="00FE7A94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6B13A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95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9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0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12971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145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9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63416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3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59106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3281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93458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7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4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10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72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6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36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5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0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00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54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1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056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1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73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73198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3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2FBC-6202-7A46-BFFA-FF466F7E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Ecker Center for Mental Health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Hadfield</dc:creator>
  <cp:keywords/>
  <dc:description/>
  <cp:lastModifiedBy>Kim Petit</cp:lastModifiedBy>
  <cp:revision>2</cp:revision>
  <cp:lastPrinted>2021-03-24T15:33:00Z</cp:lastPrinted>
  <dcterms:created xsi:type="dcterms:W3CDTF">2021-03-25T20:29:00Z</dcterms:created>
  <dcterms:modified xsi:type="dcterms:W3CDTF">2021-03-25T20:29:00Z</dcterms:modified>
</cp:coreProperties>
</file>